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DB" w:rsidRPr="002E70DB" w:rsidRDefault="002E70DB" w:rsidP="00085DC8">
      <w:pPr>
        <w:jc w:val="center"/>
        <w:rPr>
          <w:rFonts w:ascii="Copperplate Gothic Bold" w:hAnsi="Copperplate Gothic Bold" w:cs="Tahoma"/>
          <w:b/>
          <w:sz w:val="44"/>
          <w:szCs w:val="44"/>
          <w:lang w:val="es-MX"/>
        </w:rPr>
      </w:pPr>
      <w:r w:rsidRPr="002E70DB">
        <w:rPr>
          <w:rFonts w:ascii="Copperplate Gothic Bold" w:hAnsi="Copperplate Gothic Bold" w:cs="Tahoma"/>
          <w:b/>
          <w:sz w:val="44"/>
          <w:szCs w:val="44"/>
          <w:lang w:val="es-MX"/>
        </w:rPr>
        <w:t>SANTA YNEZ TRIBAL HEALTH CLINIC</w:t>
      </w:r>
    </w:p>
    <w:p w:rsidR="002E70DB" w:rsidRPr="002E70DB" w:rsidRDefault="002E70DB" w:rsidP="00085DC8">
      <w:pPr>
        <w:jc w:val="center"/>
        <w:rPr>
          <w:rFonts w:ascii="Copperplate Gothic Bold" w:hAnsi="Copperplate Gothic Bold" w:cs="Tahoma"/>
          <w:b/>
          <w:sz w:val="44"/>
          <w:szCs w:val="44"/>
          <w:lang w:val="es-MX"/>
        </w:rPr>
      </w:pPr>
      <w:r w:rsidRPr="002E70DB">
        <w:rPr>
          <w:rFonts w:ascii="Copperplate Gothic Bold" w:hAnsi="Copperplate Gothic Bold" w:cs="Tahoma"/>
          <w:b/>
          <w:sz w:val="44"/>
          <w:szCs w:val="44"/>
          <w:lang w:val="es-MX"/>
        </w:rPr>
        <w:t>US ARMY RESERVES / NATIONAL GUARD</w:t>
      </w:r>
    </w:p>
    <w:p w:rsidR="00085DC8" w:rsidRDefault="00085DC8" w:rsidP="00085DC8">
      <w:pPr>
        <w:rPr>
          <w:rFonts w:ascii="Tahoma" w:hAnsi="Tahoma" w:cs="Tahoma"/>
          <w:b/>
          <w:sz w:val="20"/>
          <w:szCs w:val="20"/>
        </w:rPr>
      </w:pPr>
    </w:p>
    <w:p w:rsidR="00C50B30" w:rsidRPr="000C102D" w:rsidRDefault="000C102D" w:rsidP="000C102D">
      <w:pPr>
        <w:jc w:val="right"/>
        <w:rPr>
          <w:rFonts w:ascii="Tahoma" w:hAnsi="Tahoma" w:cs="Tahoma"/>
          <w:b/>
          <w:color w:val="FF0000"/>
          <w:sz w:val="20"/>
          <w:szCs w:val="20"/>
        </w:rPr>
      </w:pPr>
      <w:r w:rsidRPr="000C102D">
        <w:rPr>
          <w:rFonts w:ascii="Tahoma" w:hAnsi="Tahoma" w:cs="Tahoma"/>
          <w:b/>
          <w:color w:val="FF0000"/>
          <w:sz w:val="20"/>
          <w:szCs w:val="20"/>
        </w:rPr>
        <w:t>Chart #: ____________</w:t>
      </w:r>
    </w:p>
    <w:p w:rsidR="00563E50" w:rsidRPr="00085DC8" w:rsidRDefault="00085DC8" w:rsidP="008E6659">
      <w:pPr>
        <w:jc w:val="center"/>
        <w:rPr>
          <w:rFonts w:ascii="Tahoma" w:hAnsi="Tahoma" w:cs="Tahoma"/>
          <w:b/>
          <w:i/>
        </w:rPr>
      </w:pPr>
      <w:r w:rsidRPr="00085DC8">
        <w:rPr>
          <w:rFonts w:ascii="Tahoma" w:hAnsi="Tahoma" w:cs="Tahoma"/>
          <w:b/>
          <w:i/>
        </w:rPr>
        <w:t xml:space="preserve">Acknowledgment of </w:t>
      </w:r>
      <w:r w:rsidR="00484430" w:rsidRPr="00085DC8">
        <w:rPr>
          <w:rFonts w:ascii="Tahoma" w:hAnsi="Tahoma" w:cs="Tahoma"/>
          <w:b/>
          <w:i/>
        </w:rPr>
        <w:t xml:space="preserve">Privacy Practices, </w:t>
      </w:r>
      <w:r w:rsidR="001872CD">
        <w:rPr>
          <w:rFonts w:ascii="Tahoma" w:hAnsi="Tahoma" w:cs="Tahoma"/>
          <w:b/>
          <w:i/>
        </w:rPr>
        <w:t>Payment of Services</w:t>
      </w:r>
      <w:r w:rsidRPr="00085DC8">
        <w:rPr>
          <w:rFonts w:ascii="Tahoma" w:hAnsi="Tahoma" w:cs="Tahoma"/>
          <w:b/>
          <w:i/>
        </w:rPr>
        <w:t xml:space="preserve"> &amp; Health Care Directives</w:t>
      </w:r>
    </w:p>
    <w:p w:rsidR="00085DC8" w:rsidRDefault="00085DC8" w:rsidP="008E6659">
      <w:pPr>
        <w:rPr>
          <w:rFonts w:ascii="Tahoma" w:hAnsi="Tahoma" w:cs="Tahoma"/>
          <w:sz w:val="22"/>
          <w:szCs w:val="22"/>
        </w:rPr>
      </w:pPr>
    </w:p>
    <w:p w:rsidR="00B851CE" w:rsidRPr="00085DC8" w:rsidRDefault="00B851CE" w:rsidP="00B851CE">
      <w:pPr>
        <w:rPr>
          <w:rFonts w:ascii="Tahoma" w:hAnsi="Tahoma" w:cs="Tahoma"/>
          <w:sz w:val="22"/>
          <w:szCs w:val="22"/>
        </w:rPr>
      </w:pPr>
      <w:r w:rsidRPr="00085DC8">
        <w:rPr>
          <w:rFonts w:ascii="Tahoma" w:hAnsi="Tahoma" w:cs="Tahoma"/>
          <w:sz w:val="22"/>
          <w:szCs w:val="22"/>
        </w:rPr>
        <w:t xml:space="preserve">I understand that the information </w:t>
      </w:r>
      <w:r>
        <w:rPr>
          <w:rFonts w:ascii="Tahoma" w:hAnsi="Tahoma" w:cs="Tahoma"/>
          <w:sz w:val="22"/>
          <w:szCs w:val="22"/>
        </w:rPr>
        <w:t>provided</w:t>
      </w:r>
      <w:r w:rsidRPr="00085DC8">
        <w:rPr>
          <w:rFonts w:ascii="Tahoma" w:hAnsi="Tahoma" w:cs="Tahoma"/>
          <w:sz w:val="22"/>
          <w:szCs w:val="22"/>
        </w:rPr>
        <w:t xml:space="preserve"> by me is necessary for </w:t>
      </w:r>
      <w:r>
        <w:rPr>
          <w:rFonts w:ascii="Tahoma" w:hAnsi="Tahoma" w:cs="Tahoma"/>
          <w:sz w:val="22"/>
          <w:szCs w:val="22"/>
        </w:rPr>
        <w:t xml:space="preserve">the </w:t>
      </w:r>
      <w:r w:rsidR="002E70DB">
        <w:rPr>
          <w:rFonts w:ascii="Tahoma" w:hAnsi="Tahoma" w:cs="Tahoma"/>
          <w:sz w:val="22"/>
          <w:szCs w:val="22"/>
        </w:rPr>
        <w:t xml:space="preserve">US Army Reserves / National Guard personnel, in conjunction with the </w:t>
      </w:r>
      <w:r>
        <w:rPr>
          <w:rFonts w:ascii="Tahoma" w:hAnsi="Tahoma" w:cs="Tahoma"/>
          <w:sz w:val="22"/>
          <w:szCs w:val="22"/>
        </w:rPr>
        <w:t xml:space="preserve">Santa Ynez Tribal Health Clinic </w:t>
      </w:r>
      <w:r w:rsidR="00682D7B">
        <w:rPr>
          <w:rFonts w:ascii="Tahoma" w:hAnsi="Tahoma" w:cs="Tahoma"/>
          <w:sz w:val="22"/>
          <w:szCs w:val="22"/>
        </w:rPr>
        <w:t xml:space="preserve">(SYTHC) </w:t>
      </w:r>
      <w:r>
        <w:rPr>
          <w:rFonts w:ascii="Tahoma" w:hAnsi="Tahoma" w:cs="Tahoma"/>
          <w:sz w:val="22"/>
          <w:szCs w:val="22"/>
        </w:rPr>
        <w:t>and staff,</w:t>
      </w:r>
      <w:r w:rsidRPr="00085DC8">
        <w:rPr>
          <w:rFonts w:ascii="Tahoma" w:hAnsi="Tahoma" w:cs="Tahoma"/>
          <w:sz w:val="22"/>
          <w:szCs w:val="22"/>
        </w:rPr>
        <w:t xml:space="preserve"> to provide services for my health and well</w:t>
      </w:r>
      <w:r>
        <w:rPr>
          <w:rFonts w:ascii="Tahoma" w:hAnsi="Tahoma" w:cs="Tahoma"/>
          <w:sz w:val="22"/>
          <w:szCs w:val="22"/>
        </w:rPr>
        <w:t>-</w:t>
      </w:r>
      <w:r w:rsidRPr="00085DC8">
        <w:rPr>
          <w:rFonts w:ascii="Tahoma" w:hAnsi="Tahoma" w:cs="Tahoma"/>
          <w:sz w:val="22"/>
          <w:szCs w:val="22"/>
        </w:rPr>
        <w:t xml:space="preserve">being.  </w:t>
      </w:r>
      <w:r w:rsidR="003A1D2E" w:rsidRPr="00085DC8">
        <w:rPr>
          <w:rFonts w:ascii="Tahoma" w:hAnsi="Tahoma" w:cs="Tahoma"/>
          <w:sz w:val="22"/>
          <w:szCs w:val="22"/>
        </w:rPr>
        <w:t xml:space="preserve">I </w:t>
      </w:r>
      <w:r w:rsidR="003A1D2E">
        <w:rPr>
          <w:rFonts w:ascii="Tahoma" w:hAnsi="Tahoma" w:cs="Tahoma"/>
          <w:sz w:val="22"/>
          <w:szCs w:val="22"/>
        </w:rPr>
        <w:t xml:space="preserve">understand </w:t>
      </w:r>
      <w:r w:rsidR="003A1D2E" w:rsidRPr="00085DC8">
        <w:rPr>
          <w:rFonts w:ascii="Tahoma" w:hAnsi="Tahoma" w:cs="Tahoma"/>
          <w:sz w:val="22"/>
          <w:szCs w:val="22"/>
        </w:rPr>
        <w:t xml:space="preserve">that my </w:t>
      </w:r>
      <w:r w:rsidR="003A1D2E">
        <w:rPr>
          <w:rFonts w:ascii="Tahoma" w:hAnsi="Tahoma" w:cs="Tahoma"/>
          <w:sz w:val="22"/>
          <w:szCs w:val="22"/>
        </w:rPr>
        <w:t xml:space="preserve">health </w:t>
      </w:r>
      <w:r w:rsidR="003A1D2E" w:rsidRPr="00085DC8">
        <w:rPr>
          <w:rFonts w:ascii="Tahoma" w:hAnsi="Tahoma" w:cs="Tahoma"/>
          <w:sz w:val="22"/>
          <w:szCs w:val="22"/>
        </w:rPr>
        <w:t xml:space="preserve">record </w:t>
      </w:r>
      <w:r w:rsidR="003A1D2E">
        <w:rPr>
          <w:rFonts w:ascii="Tahoma" w:hAnsi="Tahoma" w:cs="Tahoma"/>
          <w:sz w:val="22"/>
          <w:szCs w:val="22"/>
        </w:rPr>
        <w:t xml:space="preserve">information </w:t>
      </w:r>
      <w:r w:rsidR="003A1D2E" w:rsidRPr="00085DC8">
        <w:rPr>
          <w:rFonts w:ascii="Tahoma" w:hAnsi="Tahoma" w:cs="Tahoma"/>
          <w:sz w:val="22"/>
          <w:szCs w:val="22"/>
        </w:rPr>
        <w:t xml:space="preserve">is </w:t>
      </w:r>
      <w:r w:rsidR="003A1D2E">
        <w:rPr>
          <w:rFonts w:ascii="Tahoma" w:hAnsi="Tahoma" w:cs="Tahoma"/>
          <w:sz w:val="22"/>
          <w:szCs w:val="22"/>
        </w:rPr>
        <w:t xml:space="preserve">securely stored either electronically </w:t>
      </w:r>
      <w:r w:rsidR="003A1D2E" w:rsidRPr="00085DC8">
        <w:rPr>
          <w:rFonts w:ascii="Tahoma" w:hAnsi="Tahoma" w:cs="Tahoma"/>
          <w:sz w:val="22"/>
          <w:szCs w:val="22"/>
        </w:rPr>
        <w:t xml:space="preserve">or </w:t>
      </w:r>
      <w:r w:rsidR="003A1D2E">
        <w:rPr>
          <w:rFonts w:ascii="Tahoma" w:hAnsi="Tahoma" w:cs="Tahoma"/>
          <w:sz w:val="22"/>
          <w:szCs w:val="22"/>
        </w:rPr>
        <w:t>physically, and</w:t>
      </w:r>
      <w:r w:rsidRPr="00085DC8">
        <w:rPr>
          <w:rFonts w:ascii="Tahoma" w:hAnsi="Tahoma" w:cs="Tahoma"/>
          <w:sz w:val="22"/>
          <w:szCs w:val="22"/>
        </w:rPr>
        <w:t xml:space="preserve"> that my health record or any portion of my health record shall not be disclosed to another agency or person</w:t>
      </w:r>
      <w:r w:rsidR="003A1D2E">
        <w:rPr>
          <w:rFonts w:ascii="Tahoma" w:hAnsi="Tahoma" w:cs="Tahoma"/>
          <w:sz w:val="22"/>
          <w:szCs w:val="22"/>
        </w:rPr>
        <w:t>(s)</w:t>
      </w:r>
      <w:r w:rsidRPr="00085DC8">
        <w:rPr>
          <w:rFonts w:ascii="Tahoma" w:hAnsi="Tahoma" w:cs="Tahoma"/>
          <w:sz w:val="22"/>
          <w:szCs w:val="22"/>
        </w:rPr>
        <w:t xml:space="preserve">, unless specified as routine use, without my signed consent.  </w:t>
      </w:r>
    </w:p>
    <w:p w:rsidR="00B851CE" w:rsidRPr="001C39B9" w:rsidRDefault="00B851CE" w:rsidP="00B851CE">
      <w:pPr>
        <w:rPr>
          <w:rFonts w:ascii="Tahoma" w:hAnsi="Tahoma" w:cs="Tahoma"/>
          <w:sz w:val="18"/>
          <w:szCs w:val="18"/>
        </w:rPr>
      </w:pPr>
    </w:p>
    <w:p w:rsidR="003A1D2E" w:rsidRDefault="00085DC8" w:rsidP="00085DC8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  <w:r w:rsidRPr="00085DC8">
        <w:rPr>
          <w:rFonts w:ascii="Tahoma" w:hAnsi="Tahoma" w:cs="Tahoma"/>
          <w:sz w:val="22"/>
          <w:szCs w:val="22"/>
        </w:rPr>
        <w:t>I, ____________________________________</w:t>
      </w:r>
      <w:r w:rsidR="003A1D2E">
        <w:rPr>
          <w:rFonts w:ascii="Tahoma" w:hAnsi="Tahoma" w:cs="Tahoma"/>
          <w:sz w:val="22"/>
          <w:szCs w:val="22"/>
        </w:rPr>
        <w:t>____________________</w:t>
      </w:r>
      <w:r w:rsidRPr="00085DC8">
        <w:rPr>
          <w:rFonts w:ascii="Tahoma" w:hAnsi="Tahoma" w:cs="Tahoma"/>
          <w:sz w:val="22"/>
          <w:szCs w:val="22"/>
        </w:rPr>
        <w:t>__________, acknowledge th</w:t>
      </w:r>
      <w:r w:rsidR="003A1D2E">
        <w:rPr>
          <w:rFonts w:ascii="Tahoma" w:hAnsi="Tahoma" w:cs="Tahoma"/>
          <w:sz w:val="22"/>
          <w:szCs w:val="22"/>
        </w:rPr>
        <w:t>e following:</w:t>
      </w:r>
    </w:p>
    <w:p w:rsidR="003A1D2E" w:rsidRPr="007030FB" w:rsidRDefault="003A1D2E" w:rsidP="00085DC8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7030FB">
        <w:rPr>
          <w:rFonts w:ascii="Tahoma" w:hAnsi="Tahoma" w:cs="Tahoma"/>
          <w:sz w:val="16"/>
          <w:szCs w:val="16"/>
        </w:rPr>
        <w:t>(Print patient name</w:t>
      </w:r>
      <w:r w:rsidR="007030FB">
        <w:rPr>
          <w:rFonts w:ascii="Tahoma" w:hAnsi="Tahoma" w:cs="Tahoma"/>
          <w:sz w:val="16"/>
          <w:szCs w:val="16"/>
        </w:rPr>
        <w:t xml:space="preserve"> or parent/legal guardian name</w:t>
      </w:r>
      <w:r w:rsidRPr="007030FB">
        <w:rPr>
          <w:rFonts w:ascii="Tahoma" w:hAnsi="Tahoma" w:cs="Tahoma"/>
          <w:sz w:val="16"/>
          <w:szCs w:val="16"/>
        </w:rPr>
        <w:t xml:space="preserve"> here)</w:t>
      </w:r>
      <w:r w:rsidRPr="007030FB">
        <w:rPr>
          <w:rFonts w:ascii="Tahoma" w:hAnsi="Tahoma" w:cs="Tahoma"/>
          <w:sz w:val="16"/>
          <w:szCs w:val="16"/>
        </w:rPr>
        <w:tab/>
      </w:r>
    </w:p>
    <w:p w:rsidR="003A1D2E" w:rsidRPr="001C39B9" w:rsidRDefault="003A1D2E" w:rsidP="00085DC8">
      <w:pPr>
        <w:pBdr>
          <w:bottom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3A1D2E" w:rsidRDefault="003A1D2E" w:rsidP="00085DC8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C51E94">
        <w:rPr>
          <w:rFonts w:ascii="Tahoma" w:hAnsi="Tahoma" w:cs="Tahoma"/>
          <w:sz w:val="22"/>
          <w:szCs w:val="22"/>
        </w:rPr>
      </w:r>
      <w:r w:rsidR="00C51E94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0"/>
      <w:r w:rsidR="00085DC8" w:rsidRPr="00085DC8">
        <w:rPr>
          <w:rFonts w:ascii="Tahoma" w:hAnsi="Tahoma" w:cs="Tahoma"/>
          <w:sz w:val="22"/>
          <w:szCs w:val="22"/>
        </w:rPr>
        <w:t xml:space="preserve"> </w:t>
      </w:r>
      <w:r w:rsidRPr="00085DC8">
        <w:rPr>
          <w:rFonts w:ascii="Tahoma" w:hAnsi="Tahoma" w:cs="Tahoma"/>
          <w:sz w:val="22"/>
          <w:szCs w:val="22"/>
        </w:rPr>
        <w:t xml:space="preserve">I have </w:t>
      </w:r>
      <w:r>
        <w:rPr>
          <w:rFonts w:ascii="Tahoma" w:hAnsi="Tahoma" w:cs="Tahoma"/>
          <w:sz w:val="22"/>
          <w:szCs w:val="22"/>
        </w:rPr>
        <w:t xml:space="preserve">been provided </w:t>
      </w:r>
      <w:r w:rsidRPr="00085DC8">
        <w:rPr>
          <w:rFonts w:ascii="Tahoma" w:hAnsi="Tahoma" w:cs="Tahoma"/>
          <w:sz w:val="22"/>
          <w:szCs w:val="22"/>
        </w:rPr>
        <w:t xml:space="preserve">the </w:t>
      </w:r>
      <w:r w:rsidRPr="003A1D2E">
        <w:rPr>
          <w:rFonts w:ascii="Tahoma" w:hAnsi="Tahoma" w:cs="Tahoma"/>
          <w:i/>
          <w:sz w:val="22"/>
          <w:szCs w:val="22"/>
        </w:rPr>
        <w:t>HIPAA Privacy Act Notice</w:t>
      </w:r>
      <w:r w:rsidRPr="00085DC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to read.  </w:t>
      </w:r>
    </w:p>
    <w:p w:rsidR="003A1D2E" w:rsidRDefault="003A1D2E" w:rsidP="00085DC8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C51E94">
        <w:rPr>
          <w:rFonts w:ascii="Tahoma" w:hAnsi="Tahoma" w:cs="Tahoma"/>
          <w:sz w:val="22"/>
          <w:szCs w:val="22"/>
        </w:rPr>
      </w:r>
      <w:r w:rsidR="00C51E94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"/>
      <w:r>
        <w:rPr>
          <w:rFonts w:ascii="Tahoma" w:hAnsi="Tahoma" w:cs="Tahoma"/>
          <w:sz w:val="22"/>
          <w:szCs w:val="22"/>
        </w:rPr>
        <w:t xml:space="preserve"> I have been provided the </w:t>
      </w:r>
      <w:r w:rsidRPr="003A1D2E">
        <w:rPr>
          <w:rFonts w:ascii="Tahoma" w:hAnsi="Tahoma" w:cs="Tahoma"/>
          <w:i/>
          <w:sz w:val="22"/>
          <w:szCs w:val="22"/>
        </w:rPr>
        <w:t>Patient Rights and Responsibilities</w:t>
      </w:r>
      <w:r>
        <w:rPr>
          <w:rFonts w:ascii="Tahoma" w:hAnsi="Tahoma" w:cs="Tahoma"/>
          <w:sz w:val="22"/>
          <w:szCs w:val="22"/>
        </w:rPr>
        <w:t xml:space="preserve"> </w:t>
      </w:r>
      <w:r w:rsidR="00D22667" w:rsidRPr="00D22667">
        <w:rPr>
          <w:rFonts w:ascii="Tahoma" w:hAnsi="Tahoma" w:cs="Tahoma"/>
          <w:i/>
          <w:sz w:val="22"/>
          <w:szCs w:val="22"/>
        </w:rPr>
        <w:t>Notice</w:t>
      </w:r>
      <w:r w:rsidR="00D2266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to read.</w:t>
      </w:r>
    </w:p>
    <w:p w:rsidR="003A1D2E" w:rsidRPr="00577821" w:rsidRDefault="003A1D2E" w:rsidP="00085DC8">
      <w:pPr>
        <w:pBdr>
          <w:bottom w:val="single" w:sz="12" w:space="1" w:color="auto"/>
        </w:pBdr>
        <w:rPr>
          <w:rFonts w:ascii="Tahoma" w:hAnsi="Tahoma" w:cs="Tahoma"/>
          <w:sz w:val="10"/>
          <w:szCs w:val="10"/>
        </w:rPr>
      </w:pPr>
    </w:p>
    <w:p w:rsidR="00682D7B" w:rsidRDefault="00D22667" w:rsidP="00682D7B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may request a copy of either form from the receptionist if I so chose.</w:t>
      </w:r>
      <w:r w:rsidR="00682D7B">
        <w:rPr>
          <w:rFonts w:ascii="Tahoma" w:hAnsi="Tahoma" w:cs="Tahoma"/>
          <w:b/>
          <w:sz w:val="18"/>
          <w:szCs w:val="18"/>
        </w:rPr>
        <w:t xml:space="preserve"> </w:t>
      </w:r>
    </w:p>
    <w:p w:rsidR="00682D7B" w:rsidRPr="00577821" w:rsidRDefault="00682D7B" w:rsidP="008E6659">
      <w:pPr>
        <w:rPr>
          <w:rFonts w:ascii="Tahoma" w:hAnsi="Tahoma" w:cs="Tahoma"/>
          <w:b/>
          <w:sz w:val="10"/>
          <w:szCs w:val="10"/>
        </w:rPr>
      </w:pPr>
    </w:p>
    <w:p w:rsidR="00E9473A" w:rsidRDefault="00682D7B" w:rsidP="008E66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Santa Ynez Tribal Health Clinic </w:t>
      </w:r>
      <w:r w:rsidR="00E9473A">
        <w:rPr>
          <w:rFonts w:ascii="Tahoma" w:hAnsi="Tahoma" w:cs="Tahoma"/>
          <w:sz w:val="22"/>
          <w:szCs w:val="22"/>
        </w:rPr>
        <w:t>(SYTHC) is considered a training facility, and has, from time to time, non-employed staff (students, interns, interested physicians, health care representatives, surveyors, etc.) on our premises</w:t>
      </w:r>
      <w:r w:rsidRPr="00085DC8">
        <w:rPr>
          <w:rFonts w:ascii="Tahoma" w:hAnsi="Tahoma" w:cs="Tahoma"/>
          <w:sz w:val="22"/>
          <w:szCs w:val="22"/>
        </w:rPr>
        <w:t>.</w:t>
      </w:r>
      <w:r w:rsidR="00E9473A">
        <w:rPr>
          <w:rFonts w:ascii="Tahoma" w:hAnsi="Tahoma" w:cs="Tahoma"/>
          <w:sz w:val="22"/>
          <w:szCs w:val="22"/>
        </w:rPr>
        <w:t xml:space="preserve">  Normally, these non-employed staff are allowed in patient care areas for observation and/or to assist a provider. </w:t>
      </w:r>
      <w:r w:rsidRPr="00085DC8">
        <w:rPr>
          <w:rFonts w:ascii="Tahoma" w:hAnsi="Tahoma" w:cs="Tahoma"/>
          <w:sz w:val="22"/>
          <w:szCs w:val="22"/>
        </w:rPr>
        <w:t xml:space="preserve">  </w:t>
      </w:r>
    </w:p>
    <w:p w:rsidR="00E9473A" w:rsidRDefault="00E9473A" w:rsidP="008E6659">
      <w:pPr>
        <w:rPr>
          <w:rFonts w:ascii="Tahoma" w:hAnsi="Tahoma" w:cs="Tahoma"/>
          <w:sz w:val="22"/>
          <w:szCs w:val="22"/>
        </w:rPr>
      </w:pPr>
    </w:p>
    <w:p w:rsidR="00E9473A" w:rsidRDefault="00E9473A" w:rsidP="00E9473A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C51E94">
        <w:rPr>
          <w:rFonts w:ascii="Tahoma" w:hAnsi="Tahoma" w:cs="Tahoma"/>
          <w:sz w:val="22"/>
          <w:szCs w:val="22"/>
        </w:rPr>
      </w:r>
      <w:r w:rsidR="00C51E94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2"/>
      <w:r>
        <w:rPr>
          <w:rFonts w:ascii="Tahoma" w:hAnsi="Tahoma" w:cs="Tahoma"/>
          <w:sz w:val="22"/>
          <w:szCs w:val="22"/>
        </w:rPr>
        <w:t xml:space="preserve"> </w:t>
      </w:r>
      <w:r w:rsidR="00682D7B" w:rsidRPr="00085DC8">
        <w:rPr>
          <w:rFonts w:ascii="Tahoma" w:hAnsi="Tahoma" w:cs="Tahoma"/>
          <w:sz w:val="22"/>
          <w:szCs w:val="22"/>
        </w:rPr>
        <w:t xml:space="preserve">I </w:t>
      </w:r>
      <w:r w:rsidR="00682D7B">
        <w:rPr>
          <w:rFonts w:ascii="Tahoma" w:hAnsi="Tahoma" w:cs="Tahoma"/>
          <w:sz w:val="22"/>
          <w:szCs w:val="22"/>
        </w:rPr>
        <w:t>understand</w:t>
      </w:r>
      <w:r>
        <w:rPr>
          <w:rFonts w:ascii="Tahoma" w:hAnsi="Tahoma" w:cs="Tahoma"/>
          <w:sz w:val="22"/>
          <w:szCs w:val="22"/>
        </w:rPr>
        <w:t xml:space="preserve"> that I </w:t>
      </w:r>
      <w:r w:rsidR="00F54AD8">
        <w:rPr>
          <w:rFonts w:ascii="Tahoma" w:hAnsi="Tahoma" w:cs="Tahoma"/>
          <w:sz w:val="22"/>
          <w:szCs w:val="22"/>
        </w:rPr>
        <w:t>have the option</w:t>
      </w:r>
      <w:r>
        <w:rPr>
          <w:rFonts w:ascii="Tahoma" w:hAnsi="Tahoma" w:cs="Tahoma"/>
          <w:sz w:val="22"/>
          <w:szCs w:val="22"/>
        </w:rPr>
        <w:t xml:space="preserve">, at any time, </w:t>
      </w:r>
      <w:r w:rsidR="00F54AD8">
        <w:rPr>
          <w:rFonts w:ascii="Tahoma" w:hAnsi="Tahoma" w:cs="Tahoma"/>
          <w:sz w:val="22"/>
          <w:szCs w:val="22"/>
        </w:rPr>
        <w:t xml:space="preserve">to request that non-employed staff (students, interns and/or other professionals) </w:t>
      </w:r>
      <w:r>
        <w:rPr>
          <w:rFonts w:ascii="Tahoma" w:hAnsi="Tahoma" w:cs="Tahoma"/>
          <w:sz w:val="22"/>
          <w:szCs w:val="22"/>
        </w:rPr>
        <w:t xml:space="preserve">be </w:t>
      </w:r>
      <w:r w:rsidR="00F54AD8">
        <w:rPr>
          <w:rFonts w:ascii="Tahoma" w:hAnsi="Tahoma" w:cs="Tahoma"/>
          <w:sz w:val="22"/>
          <w:szCs w:val="22"/>
        </w:rPr>
        <w:t>excused</w:t>
      </w:r>
      <w:r>
        <w:rPr>
          <w:rFonts w:ascii="Tahoma" w:hAnsi="Tahoma" w:cs="Tahoma"/>
          <w:sz w:val="22"/>
          <w:szCs w:val="22"/>
        </w:rPr>
        <w:t xml:space="preserve"> while I am receiving </w:t>
      </w:r>
      <w:r w:rsidR="00F54AD8">
        <w:rPr>
          <w:rFonts w:ascii="Tahoma" w:hAnsi="Tahoma" w:cs="Tahoma"/>
          <w:sz w:val="22"/>
          <w:szCs w:val="22"/>
        </w:rPr>
        <w:t xml:space="preserve">direct patient care </w:t>
      </w:r>
      <w:r>
        <w:rPr>
          <w:rFonts w:ascii="Tahoma" w:hAnsi="Tahoma" w:cs="Tahoma"/>
          <w:sz w:val="22"/>
          <w:szCs w:val="22"/>
        </w:rPr>
        <w:t>services.</w:t>
      </w:r>
    </w:p>
    <w:p w:rsidR="00577821" w:rsidRPr="00577821" w:rsidRDefault="00577821" w:rsidP="008E6659">
      <w:pPr>
        <w:rPr>
          <w:rFonts w:ascii="Tahoma" w:hAnsi="Tahoma" w:cs="Tahoma"/>
          <w:b/>
          <w:sz w:val="10"/>
          <w:szCs w:val="10"/>
        </w:rPr>
      </w:pPr>
    </w:p>
    <w:p w:rsidR="00484430" w:rsidRDefault="007030FB" w:rsidP="008E665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</w:t>
      </w:r>
      <w:r>
        <w:rPr>
          <w:rFonts w:ascii="Tahoma" w:hAnsi="Tahoma" w:cs="Tahoma"/>
          <w:b/>
          <w:sz w:val="22"/>
          <w:szCs w:val="22"/>
        </w:rPr>
        <w:tab/>
      </w:r>
      <w:r w:rsidR="001872CD">
        <w:rPr>
          <w:rFonts w:ascii="Tahoma" w:hAnsi="Tahoma" w:cs="Tahoma"/>
          <w:b/>
          <w:sz w:val="22"/>
          <w:szCs w:val="22"/>
        </w:rPr>
        <w:t>Payment of Services</w:t>
      </w:r>
      <w:r>
        <w:rPr>
          <w:rFonts w:ascii="Tahoma" w:hAnsi="Tahoma" w:cs="Tahoma"/>
          <w:b/>
          <w:sz w:val="22"/>
          <w:szCs w:val="22"/>
        </w:rPr>
        <w:t>:</w:t>
      </w:r>
    </w:p>
    <w:p w:rsidR="00484430" w:rsidRPr="00085DC8" w:rsidRDefault="007030FB" w:rsidP="001C39B9">
      <w:pPr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16"/>
          <w:szCs w:val="16"/>
        </w:rPr>
        <w:t>(Initial Here)</w:t>
      </w:r>
      <w:r w:rsidR="001C39B9">
        <w:rPr>
          <w:rFonts w:ascii="Tahoma" w:hAnsi="Tahoma" w:cs="Tahoma"/>
          <w:b/>
          <w:sz w:val="16"/>
          <w:szCs w:val="16"/>
        </w:rPr>
        <w:tab/>
      </w:r>
      <w:r w:rsidR="00484430" w:rsidRPr="00085DC8">
        <w:rPr>
          <w:rFonts w:ascii="Tahoma" w:hAnsi="Tahoma" w:cs="Tahoma"/>
          <w:sz w:val="22"/>
          <w:szCs w:val="22"/>
        </w:rPr>
        <w:t>I understand that I am financially responsible when:</w:t>
      </w:r>
    </w:p>
    <w:p w:rsidR="00484430" w:rsidRPr="00085DC8" w:rsidRDefault="001872CD" w:rsidP="00484430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require services beyond those covered by the US ARMY personnel</w:t>
      </w:r>
      <w:r w:rsidR="007030FB">
        <w:rPr>
          <w:rFonts w:ascii="Tahoma" w:hAnsi="Tahoma" w:cs="Tahoma"/>
          <w:sz w:val="22"/>
          <w:szCs w:val="22"/>
        </w:rPr>
        <w:t>;</w:t>
      </w:r>
    </w:p>
    <w:p w:rsidR="00484430" w:rsidRPr="00085DC8" w:rsidRDefault="00C51E94" w:rsidP="00484430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falsely inform SYTHC that I do not have insurance to cover my services</w:t>
      </w:r>
      <w:r w:rsidR="007030FB">
        <w:rPr>
          <w:rFonts w:ascii="Tahoma" w:hAnsi="Tahoma" w:cs="Tahoma"/>
          <w:sz w:val="22"/>
          <w:szCs w:val="22"/>
        </w:rPr>
        <w:t>; and/or</w:t>
      </w:r>
    </w:p>
    <w:p w:rsidR="00484430" w:rsidRPr="00085DC8" w:rsidRDefault="00C51E94" w:rsidP="00484430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Any </w:t>
      </w:r>
      <w:r w:rsidR="00484430" w:rsidRPr="00085DC8">
        <w:rPr>
          <w:rFonts w:ascii="Tahoma" w:hAnsi="Tahoma" w:cs="Tahoma"/>
          <w:sz w:val="22"/>
          <w:szCs w:val="22"/>
        </w:rPr>
        <w:t xml:space="preserve">insurance </w:t>
      </w:r>
      <w:r>
        <w:rPr>
          <w:rFonts w:ascii="Tahoma" w:hAnsi="Tahoma" w:cs="Tahoma"/>
          <w:sz w:val="22"/>
          <w:szCs w:val="22"/>
        </w:rPr>
        <w:t xml:space="preserve">I may have </w:t>
      </w:r>
      <w:r w:rsidR="00484430" w:rsidRPr="00085DC8">
        <w:rPr>
          <w:rFonts w:ascii="Tahoma" w:hAnsi="Tahoma" w:cs="Tahoma"/>
          <w:sz w:val="22"/>
          <w:szCs w:val="22"/>
        </w:rPr>
        <w:t>has been terminated.</w:t>
      </w:r>
    </w:p>
    <w:p w:rsidR="0031455A" w:rsidRPr="00E9473A" w:rsidRDefault="0031455A" w:rsidP="008E6659">
      <w:pPr>
        <w:rPr>
          <w:rFonts w:ascii="Tahoma" w:hAnsi="Tahoma" w:cs="Tahoma"/>
          <w:sz w:val="10"/>
          <w:szCs w:val="10"/>
        </w:rPr>
      </w:pPr>
    </w:p>
    <w:p w:rsidR="007030FB" w:rsidRDefault="007030FB" w:rsidP="007030F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</w:t>
      </w:r>
      <w:r>
        <w:rPr>
          <w:rFonts w:ascii="Tahoma" w:hAnsi="Tahoma" w:cs="Tahoma"/>
          <w:b/>
          <w:sz w:val="22"/>
          <w:szCs w:val="22"/>
        </w:rPr>
        <w:tab/>
      </w:r>
      <w:r w:rsidRPr="007030FB">
        <w:rPr>
          <w:rFonts w:ascii="Tahoma" w:hAnsi="Tahoma" w:cs="Tahoma"/>
          <w:b/>
          <w:sz w:val="22"/>
          <w:szCs w:val="22"/>
        </w:rPr>
        <w:t>Health Care Proxy/Advanced Health Care Directive</w:t>
      </w:r>
      <w:r>
        <w:rPr>
          <w:rFonts w:ascii="Tahoma" w:hAnsi="Tahoma" w:cs="Tahoma"/>
          <w:b/>
          <w:sz w:val="22"/>
          <w:szCs w:val="22"/>
        </w:rPr>
        <w:t>:</w:t>
      </w:r>
    </w:p>
    <w:p w:rsidR="001C39B9" w:rsidRDefault="007030FB" w:rsidP="001C39B9">
      <w:pPr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16"/>
          <w:szCs w:val="16"/>
        </w:rPr>
        <w:t>(Initial Here)</w:t>
      </w:r>
      <w:r w:rsidR="001C39B9">
        <w:rPr>
          <w:rFonts w:ascii="Tahoma" w:hAnsi="Tahoma" w:cs="Tahoma"/>
          <w:b/>
          <w:sz w:val="16"/>
          <w:szCs w:val="16"/>
        </w:rPr>
        <w:tab/>
      </w:r>
      <w:r w:rsidR="00C3410A" w:rsidRPr="00085DC8">
        <w:rPr>
          <w:rFonts w:ascii="Tahoma" w:hAnsi="Tahoma" w:cs="Tahoma"/>
          <w:sz w:val="22"/>
          <w:szCs w:val="22"/>
        </w:rPr>
        <w:t>If, at any</w:t>
      </w:r>
      <w:r>
        <w:rPr>
          <w:rFonts w:ascii="Tahoma" w:hAnsi="Tahoma" w:cs="Tahoma"/>
          <w:sz w:val="22"/>
          <w:szCs w:val="22"/>
        </w:rPr>
        <w:t xml:space="preserve"> </w:t>
      </w:r>
      <w:r w:rsidR="00C3410A" w:rsidRPr="00085DC8">
        <w:rPr>
          <w:rFonts w:ascii="Tahoma" w:hAnsi="Tahoma" w:cs="Tahoma"/>
          <w:sz w:val="22"/>
          <w:szCs w:val="22"/>
        </w:rPr>
        <w:t>time, I should become temporarily or permanently unable to make healthcare decisions, my healthcare proxy shall be: _______________________________</w:t>
      </w:r>
      <w:r w:rsidR="001C39B9">
        <w:rPr>
          <w:rFonts w:ascii="Tahoma" w:hAnsi="Tahoma" w:cs="Tahoma"/>
          <w:sz w:val="22"/>
          <w:szCs w:val="22"/>
        </w:rPr>
        <w:t>____________________</w:t>
      </w:r>
      <w:r w:rsidR="00C3410A" w:rsidRPr="00085DC8">
        <w:rPr>
          <w:rFonts w:ascii="Tahoma" w:hAnsi="Tahoma" w:cs="Tahoma"/>
          <w:sz w:val="22"/>
          <w:szCs w:val="22"/>
        </w:rPr>
        <w:t xml:space="preserve">___.  </w:t>
      </w:r>
    </w:p>
    <w:p w:rsidR="001C39B9" w:rsidRPr="001C39B9" w:rsidRDefault="001C39B9" w:rsidP="001C39B9">
      <w:pPr>
        <w:ind w:left="1440" w:hanging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(Print name here)</w:t>
      </w:r>
    </w:p>
    <w:p w:rsidR="001C39B9" w:rsidRPr="00E9473A" w:rsidRDefault="001C39B9" w:rsidP="001C39B9">
      <w:pPr>
        <w:ind w:left="1440"/>
        <w:rPr>
          <w:rFonts w:ascii="Tahoma" w:hAnsi="Tahoma" w:cs="Tahoma"/>
          <w:sz w:val="10"/>
          <w:szCs w:val="10"/>
        </w:rPr>
      </w:pPr>
    </w:p>
    <w:p w:rsidR="00C3410A" w:rsidRPr="00085DC8" w:rsidRDefault="00C3410A" w:rsidP="001C39B9">
      <w:pPr>
        <w:ind w:left="1440"/>
        <w:rPr>
          <w:rFonts w:ascii="Tahoma" w:hAnsi="Tahoma" w:cs="Tahoma"/>
          <w:sz w:val="22"/>
          <w:szCs w:val="22"/>
        </w:rPr>
      </w:pPr>
      <w:r w:rsidRPr="00085DC8">
        <w:rPr>
          <w:rFonts w:ascii="Tahoma" w:hAnsi="Tahoma" w:cs="Tahoma"/>
          <w:sz w:val="22"/>
          <w:szCs w:val="22"/>
        </w:rPr>
        <w:t xml:space="preserve">My healthcare proxy may make all decisions about: </w:t>
      </w:r>
    </w:p>
    <w:p w:rsidR="00C3410A" w:rsidRPr="00085DC8" w:rsidRDefault="00C3410A" w:rsidP="00C3410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85DC8">
        <w:rPr>
          <w:rFonts w:ascii="Tahoma" w:hAnsi="Tahoma" w:cs="Tahoma"/>
          <w:sz w:val="22"/>
          <w:szCs w:val="22"/>
        </w:rPr>
        <w:t xml:space="preserve">My </w:t>
      </w:r>
      <w:r w:rsidR="007030FB">
        <w:rPr>
          <w:rFonts w:ascii="Tahoma" w:hAnsi="Tahoma" w:cs="Tahoma"/>
          <w:sz w:val="22"/>
          <w:szCs w:val="22"/>
        </w:rPr>
        <w:t>Medical, Dental, and/or Behavioral (Mental) Health</w:t>
      </w:r>
      <w:r w:rsidRPr="00085DC8">
        <w:rPr>
          <w:rFonts w:ascii="Tahoma" w:hAnsi="Tahoma" w:cs="Tahoma"/>
          <w:sz w:val="22"/>
          <w:szCs w:val="22"/>
        </w:rPr>
        <w:t xml:space="preserve"> Care</w:t>
      </w:r>
      <w:r w:rsidR="001C39B9">
        <w:rPr>
          <w:rFonts w:ascii="Tahoma" w:hAnsi="Tahoma" w:cs="Tahoma"/>
          <w:sz w:val="22"/>
          <w:szCs w:val="22"/>
        </w:rPr>
        <w:t>.</w:t>
      </w:r>
    </w:p>
    <w:p w:rsidR="00921E16" w:rsidRPr="00085DC8" w:rsidRDefault="00921E16" w:rsidP="007030FB">
      <w:pPr>
        <w:ind w:left="1440"/>
        <w:rPr>
          <w:rFonts w:ascii="Tahoma" w:hAnsi="Tahoma" w:cs="Tahoma"/>
          <w:sz w:val="22"/>
          <w:szCs w:val="22"/>
        </w:rPr>
      </w:pPr>
      <w:r w:rsidRPr="00085DC8">
        <w:rPr>
          <w:rFonts w:ascii="Tahoma" w:hAnsi="Tahoma" w:cs="Tahoma"/>
          <w:sz w:val="22"/>
          <w:szCs w:val="22"/>
        </w:rPr>
        <w:t xml:space="preserve">Such decisions shall be consistent with my wishes, or, if my wishes are unknown, shall be consistent with my best interest.  </w:t>
      </w:r>
    </w:p>
    <w:p w:rsidR="00C50B30" w:rsidRPr="00E9473A" w:rsidRDefault="00C50B30" w:rsidP="00921E16">
      <w:pPr>
        <w:rPr>
          <w:rFonts w:ascii="Tahoma" w:hAnsi="Tahoma" w:cs="Tahoma"/>
          <w:sz w:val="10"/>
          <w:szCs w:val="10"/>
        </w:rPr>
      </w:pPr>
    </w:p>
    <w:p w:rsidR="00682D7B" w:rsidRDefault="00682D7B" w:rsidP="008E665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89703" wp14:editId="615600F7">
                <wp:simplePos x="0" y="0"/>
                <wp:positionH relativeFrom="column">
                  <wp:posOffset>-41910</wp:posOffset>
                </wp:positionH>
                <wp:positionV relativeFrom="paragraph">
                  <wp:posOffset>69850</wp:posOffset>
                </wp:positionV>
                <wp:extent cx="3286125" cy="123825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E3AA9" id="Rectangle 2" o:spid="_x0000_s1026" style="position:absolute;margin-left:-3.3pt;margin-top:5.5pt;width:258.7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" fillcolor="white [3201]" strokecolor="black [3213]" strokeweight="2pt">
                <v:stroke dashstyle="3 1"/>
                <w10:wrap type="square"/>
              </v:rect>
            </w:pict>
          </mc:Fallback>
        </mc:AlternateContent>
      </w:r>
      <w:r w:rsidR="009971E7" w:rsidRPr="000C102D">
        <w:rPr>
          <w:rFonts w:ascii="Tahoma" w:hAnsi="Tahoma" w:cs="Tahoma"/>
          <w:b/>
          <w:sz w:val="18"/>
          <w:szCs w:val="18"/>
        </w:rPr>
        <w:t>_____________________________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9971E7" w:rsidRPr="000C102D">
        <w:rPr>
          <w:rFonts w:ascii="Tahoma" w:hAnsi="Tahoma" w:cs="Tahoma"/>
          <w:b/>
          <w:sz w:val="18"/>
          <w:szCs w:val="18"/>
        </w:rPr>
        <w:t>____</w:t>
      </w:r>
      <w:r w:rsidR="00B3344C" w:rsidRPr="000C102D">
        <w:rPr>
          <w:rFonts w:ascii="Tahoma" w:hAnsi="Tahoma" w:cs="Tahoma"/>
          <w:b/>
          <w:sz w:val="18"/>
          <w:szCs w:val="18"/>
        </w:rPr>
        <w:t>____</w:t>
      </w:r>
      <w:r w:rsidR="009971E7" w:rsidRPr="000C102D">
        <w:rPr>
          <w:rFonts w:ascii="Tahoma" w:hAnsi="Tahoma" w:cs="Tahoma"/>
          <w:b/>
          <w:sz w:val="18"/>
          <w:szCs w:val="18"/>
        </w:rPr>
        <w:t>_____</w:t>
      </w:r>
      <w:r w:rsidR="000C102D">
        <w:rPr>
          <w:rFonts w:ascii="Tahoma" w:hAnsi="Tahoma" w:cs="Tahoma"/>
          <w:b/>
          <w:sz w:val="18"/>
          <w:szCs w:val="18"/>
        </w:rPr>
        <w:t>___</w:t>
      </w:r>
      <w:r>
        <w:rPr>
          <w:rFonts w:ascii="Tahoma" w:hAnsi="Tahoma" w:cs="Tahoma"/>
          <w:b/>
          <w:sz w:val="18"/>
          <w:szCs w:val="18"/>
        </w:rPr>
        <w:t>_</w:t>
      </w:r>
      <w:r w:rsidR="00C51E94">
        <w:rPr>
          <w:rFonts w:ascii="Tahoma" w:hAnsi="Tahoma" w:cs="Tahoma"/>
          <w:b/>
          <w:sz w:val="18"/>
          <w:szCs w:val="18"/>
        </w:rPr>
        <w:t>__</w:t>
      </w:r>
    </w:p>
    <w:p w:rsidR="00682D7B" w:rsidRDefault="00B3344C" w:rsidP="008E6659">
      <w:pPr>
        <w:rPr>
          <w:rFonts w:ascii="Tahoma" w:hAnsi="Tahoma" w:cs="Tahoma"/>
          <w:sz w:val="18"/>
          <w:szCs w:val="18"/>
        </w:rPr>
      </w:pPr>
      <w:r w:rsidRPr="000C102D">
        <w:rPr>
          <w:rFonts w:ascii="Tahoma" w:hAnsi="Tahoma" w:cs="Tahoma"/>
          <w:sz w:val="18"/>
          <w:szCs w:val="18"/>
        </w:rPr>
        <w:t xml:space="preserve">Print </w:t>
      </w:r>
      <w:r w:rsidR="009971E7" w:rsidRPr="000C102D">
        <w:rPr>
          <w:rFonts w:ascii="Tahoma" w:hAnsi="Tahoma" w:cs="Tahoma"/>
          <w:sz w:val="18"/>
          <w:szCs w:val="18"/>
        </w:rPr>
        <w:t>Name of Patient</w:t>
      </w:r>
      <w:r w:rsidR="009971E7" w:rsidRPr="000C102D">
        <w:rPr>
          <w:rFonts w:ascii="Tahoma" w:hAnsi="Tahoma" w:cs="Tahoma"/>
          <w:sz w:val="18"/>
          <w:szCs w:val="18"/>
        </w:rPr>
        <w:tab/>
      </w:r>
      <w:r w:rsidR="009971E7" w:rsidRPr="000C102D">
        <w:rPr>
          <w:rFonts w:ascii="Tahoma" w:hAnsi="Tahoma" w:cs="Tahoma"/>
          <w:sz w:val="18"/>
          <w:szCs w:val="18"/>
        </w:rPr>
        <w:tab/>
      </w:r>
      <w:r w:rsidR="009971E7" w:rsidRPr="000C102D">
        <w:rPr>
          <w:rFonts w:ascii="Tahoma" w:hAnsi="Tahoma" w:cs="Tahoma"/>
          <w:sz w:val="18"/>
          <w:szCs w:val="18"/>
        </w:rPr>
        <w:tab/>
      </w:r>
      <w:r w:rsidR="00C51E94">
        <w:rPr>
          <w:rFonts w:ascii="Tahoma" w:hAnsi="Tahoma" w:cs="Tahoma"/>
          <w:sz w:val="18"/>
          <w:szCs w:val="18"/>
        </w:rPr>
        <w:t xml:space="preserve">  </w:t>
      </w:r>
      <w:r w:rsidR="00682D7B">
        <w:rPr>
          <w:rFonts w:ascii="Tahoma" w:hAnsi="Tahoma" w:cs="Tahoma"/>
          <w:sz w:val="18"/>
          <w:szCs w:val="18"/>
        </w:rPr>
        <w:t>Date of Birth</w:t>
      </w:r>
      <w:r w:rsidR="009971E7" w:rsidRPr="000C102D">
        <w:rPr>
          <w:rFonts w:ascii="Tahoma" w:hAnsi="Tahoma" w:cs="Tahoma"/>
          <w:sz w:val="18"/>
          <w:szCs w:val="18"/>
        </w:rPr>
        <w:tab/>
      </w:r>
      <w:r w:rsidR="009971E7" w:rsidRPr="000C102D">
        <w:rPr>
          <w:rFonts w:ascii="Tahoma" w:hAnsi="Tahoma" w:cs="Tahoma"/>
          <w:sz w:val="18"/>
          <w:szCs w:val="18"/>
        </w:rPr>
        <w:tab/>
      </w:r>
    </w:p>
    <w:p w:rsidR="00C51E94" w:rsidRDefault="00C51E94" w:rsidP="008E6659">
      <w:pPr>
        <w:rPr>
          <w:rFonts w:ascii="Tahoma" w:hAnsi="Tahoma" w:cs="Tahoma"/>
          <w:sz w:val="18"/>
          <w:szCs w:val="18"/>
        </w:rPr>
      </w:pPr>
    </w:p>
    <w:p w:rsidR="00682D7B" w:rsidRDefault="00682D7B" w:rsidP="008E665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797D7" wp14:editId="3A390D8A">
                <wp:simplePos x="0" y="0"/>
                <wp:positionH relativeFrom="column">
                  <wp:posOffset>-2695575</wp:posOffset>
                </wp:positionH>
                <wp:positionV relativeFrom="paragraph">
                  <wp:posOffset>55880</wp:posOffset>
                </wp:positionV>
                <wp:extent cx="1952625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09" w:rsidRPr="000C102D" w:rsidRDefault="00EF2A0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C102D">
                              <w:rPr>
                                <w:color w:val="A6A6A6" w:themeColor="background1" w:themeShade="A6"/>
                              </w:rPr>
                              <w:t>Place scan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797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2.25pt;margin-top:4.4pt;width:153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" filled="f" stroked="f" strokeweight=".5pt">
                <v:textbox>
                  <w:txbxContent>
                    <w:p w:rsidR="00EF2A09" w:rsidRPr="000C102D" w:rsidRDefault="00EF2A09">
                      <w:pPr>
                        <w:rPr>
                          <w:color w:val="A6A6A6" w:themeColor="background1" w:themeShade="A6"/>
                        </w:rPr>
                      </w:pPr>
                      <w:r w:rsidRPr="000C102D">
                        <w:rPr>
                          <w:color w:val="A6A6A6" w:themeColor="background1" w:themeShade="A6"/>
                        </w:rPr>
                        <w:t>Place scan stamp here</w:t>
                      </w:r>
                    </w:p>
                  </w:txbxContent>
                </v:textbox>
              </v:shape>
            </w:pict>
          </mc:Fallback>
        </mc:AlternateContent>
      </w:r>
      <w:r w:rsidR="009971E7" w:rsidRPr="000C102D">
        <w:rPr>
          <w:rFonts w:ascii="Tahoma" w:hAnsi="Tahoma" w:cs="Tahoma"/>
          <w:sz w:val="18"/>
          <w:szCs w:val="18"/>
        </w:rPr>
        <w:t>_________________________________</w:t>
      </w:r>
      <w:r w:rsidR="00B3344C" w:rsidRPr="000C102D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 xml:space="preserve"> </w:t>
      </w:r>
      <w:r w:rsidR="00B3344C" w:rsidRPr="000C102D">
        <w:rPr>
          <w:rFonts w:ascii="Tahoma" w:hAnsi="Tahoma" w:cs="Tahoma"/>
          <w:sz w:val="18"/>
          <w:szCs w:val="18"/>
        </w:rPr>
        <w:t>___________</w:t>
      </w:r>
      <w:r w:rsidR="000C102D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>________</w:t>
      </w:r>
      <w:r w:rsidR="00C51E94">
        <w:rPr>
          <w:rFonts w:ascii="Tahoma" w:hAnsi="Tahoma" w:cs="Tahoma"/>
          <w:sz w:val="18"/>
          <w:szCs w:val="18"/>
        </w:rPr>
        <w:t>__</w:t>
      </w:r>
    </w:p>
    <w:p w:rsidR="00682D7B" w:rsidRDefault="009971E7" w:rsidP="008E6659">
      <w:pPr>
        <w:rPr>
          <w:rFonts w:ascii="Tahoma" w:hAnsi="Tahoma" w:cs="Tahoma"/>
          <w:sz w:val="18"/>
          <w:szCs w:val="18"/>
        </w:rPr>
      </w:pPr>
      <w:r w:rsidRPr="000C102D">
        <w:rPr>
          <w:rFonts w:ascii="Tahoma" w:hAnsi="Tahoma" w:cs="Tahoma"/>
          <w:sz w:val="18"/>
          <w:szCs w:val="18"/>
        </w:rPr>
        <w:t>Signature</w:t>
      </w:r>
      <w:r w:rsidR="000C102D">
        <w:rPr>
          <w:rFonts w:ascii="Tahoma" w:hAnsi="Tahoma" w:cs="Tahoma"/>
          <w:sz w:val="18"/>
          <w:szCs w:val="18"/>
        </w:rPr>
        <w:t xml:space="preserve"> of </w:t>
      </w:r>
      <w:r w:rsidR="00945CC7">
        <w:rPr>
          <w:rFonts w:ascii="Tahoma" w:hAnsi="Tahoma" w:cs="Tahoma"/>
          <w:sz w:val="18"/>
          <w:szCs w:val="18"/>
        </w:rPr>
        <w:t xml:space="preserve">Patient, </w:t>
      </w:r>
      <w:r w:rsidR="000C102D" w:rsidRPr="000C102D">
        <w:rPr>
          <w:rFonts w:ascii="Tahoma" w:hAnsi="Tahoma" w:cs="Tahoma"/>
          <w:sz w:val="18"/>
          <w:szCs w:val="18"/>
        </w:rPr>
        <w:t xml:space="preserve">Parent, </w:t>
      </w:r>
      <w:r w:rsidR="00682D7B">
        <w:rPr>
          <w:rFonts w:ascii="Tahoma" w:hAnsi="Tahoma" w:cs="Tahoma"/>
          <w:sz w:val="18"/>
          <w:szCs w:val="18"/>
        </w:rPr>
        <w:tab/>
      </w:r>
      <w:r w:rsidR="00682D7B">
        <w:rPr>
          <w:rFonts w:ascii="Tahoma" w:hAnsi="Tahoma" w:cs="Tahoma"/>
          <w:sz w:val="18"/>
          <w:szCs w:val="18"/>
        </w:rPr>
        <w:tab/>
      </w:r>
      <w:r w:rsidR="00C51E94">
        <w:rPr>
          <w:rFonts w:ascii="Tahoma" w:hAnsi="Tahoma" w:cs="Tahoma"/>
          <w:sz w:val="18"/>
          <w:szCs w:val="18"/>
        </w:rPr>
        <w:t xml:space="preserve">  </w:t>
      </w:r>
      <w:r w:rsidR="00682D7B">
        <w:rPr>
          <w:rFonts w:ascii="Tahoma" w:hAnsi="Tahoma" w:cs="Tahoma"/>
          <w:sz w:val="18"/>
          <w:szCs w:val="18"/>
        </w:rPr>
        <w:t>Today’s Date</w:t>
      </w:r>
    </w:p>
    <w:p w:rsidR="00C51E94" w:rsidRDefault="00C51E94" w:rsidP="00682D7B">
      <w:pPr>
        <w:rPr>
          <w:rFonts w:ascii="Tahoma" w:hAnsi="Tahoma" w:cs="Tahoma"/>
          <w:sz w:val="18"/>
          <w:szCs w:val="18"/>
        </w:rPr>
      </w:pPr>
    </w:p>
    <w:p w:rsidR="00C51E94" w:rsidRDefault="00C45DA2" w:rsidP="00682D7B">
      <w:pPr>
        <w:rPr>
          <w:rFonts w:ascii="Tahoma" w:hAnsi="Tahoma" w:cs="Tahoma"/>
          <w:sz w:val="18"/>
          <w:szCs w:val="18"/>
        </w:rPr>
      </w:pPr>
      <w:r w:rsidRPr="000C102D">
        <w:rPr>
          <w:rFonts w:ascii="Tahoma" w:hAnsi="Tahoma" w:cs="Tahoma"/>
          <w:sz w:val="18"/>
          <w:szCs w:val="18"/>
        </w:rPr>
        <w:t>___________________________</w:t>
      </w:r>
      <w:r w:rsidR="0055103C" w:rsidRPr="000C102D">
        <w:rPr>
          <w:rFonts w:ascii="Tahoma" w:hAnsi="Tahoma" w:cs="Tahoma"/>
          <w:sz w:val="18"/>
          <w:szCs w:val="18"/>
        </w:rPr>
        <w:t>_______</w:t>
      </w:r>
      <w:r w:rsidR="00682D7B">
        <w:rPr>
          <w:rFonts w:ascii="Tahoma" w:hAnsi="Tahoma" w:cs="Tahoma"/>
          <w:sz w:val="18"/>
          <w:szCs w:val="18"/>
        </w:rPr>
        <w:t xml:space="preserve"> </w:t>
      </w:r>
    </w:p>
    <w:p w:rsidR="00C51E94" w:rsidRDefault="00C51E94" w:rsidP="00682D7B">
      <w:pPr>
        <w:rPr>
          <w:rFonts w:ascii="Tahoma" w:hAnsi="Tahoma" w:cs="Tahoma"/>
          <w:sz w:val="18"/>
          <w:szCs w:val="18"/>
        </w:rPr>
      </w:pPr>
      <w:r w:rsidRPr="000C102D">
        <w:rPr>
          <w:rFonts w:ascii="Tahoma" w:hAnsi="Tahoma" w:cs="Tahoma"/>
          <w:sz w:val="18"/>
          <w:szCs w:val="18"/>
        </w:rPr>
        <w:t>Guardian or Patient Representative</w:t>
      </w:r>
      <w:r w:rsidR="00682D7B">
        <w:rPr>
          <w:rFonts w:ascii="Tahoma" w:hAnsi="Tahoma" w:cs="Tahoma"/>
          <w:sz w:val="18"/>
          <w:szCs w:val="18"/>
        </w:rPr>
        <w:tab/>
      </w:r>
    </w:p>
    <w:p w:rsidR="00C51E94" w:rsidRDefault="00C51E94" w:rsidP="00682D7B">
      <w:pPr>
        <w:rPr>
          <w:rFonts w:ascii="Tahoma" w:hAnsi="Tahoma" w:cs="Tahoma"/>
          <w:sz w:val="18"/>
          <w:szCs w:val="18"/>
        </w:rPr>
      </w:pPr>
    </w:p>
    <w:p w:rsidR="00682D7B" w:rsidRDefault="0055103C" w:rsidP="00682D7B">
      <w:pPr>
        <w:rPr>
          <w:rFonts w:ascii="Tahoma" w:hAnsi="Tahoma" w:cs="Tahoma"/>
          <w:sz w:val="18"/>
          <w:szCs w:val="18"/>
        </w:rPr>
      </w:pPr>
      <w:r w:rsidRPr="000C102D">
        <w:rPr>
          <w:rFonts w:ascii="Tahoma" w:hAnsi="Tahoma" w:cs="Tahoma"/>
          <w:sz w:val="18"/>
          <w:szCs w:val="18"/>
        </w:rPr>
        <w:t>__</w:t>
      </w:r>
      <w:r w:rsidR="00C45DA2" w:rsidRPr="000C102D">
        <w:rPr>
          <w:rFonts w:ascii="Tahoma" w:hAnsi="Tahoma" w:cs="Tahoma"/>
          <w:sz w:val="18"/>
          <w:szCs w:val="18"/>
        </w:rPr>
        <w:t>_____</w:t>
      </w:r>
      <w:r w:rsidR="00945CC7">
        <w:rPr>
          <w:rFonts w:ascii="Tahoma" w:hAnsi="Tahoma" w:cs="Tahoma"/>
          <w:sz w:val="18"/>
          <w:szCs w:val="18"/>
        </w:rPr>
        <w:t>___</w:t>
      </w:r>
      <w:r w:rsidR="00C45DA2" w:rsidRPr="000C102D">
        <w:rPr>
          <w:rFonts w:ascii="Tahoma" w:hAnsi="Tahoma" w:cs="Tahoma"/>
          <w:sz w:val="18"/>
          <w:szCs w:val="18"/>
        </w:rPr>
        <w:t>__</w:t>
      </w:r>
      <w:r w:rsidR="00682D7B">
        <w:rPr>
          <w:rFonts w:ascii="Tahoma" w:hAnsi="Tahoma" w:cs="Tahoma"/>
          <w:sz w:val="18"/>
          <w:szCs w:val="18"/>
        </w:rPr>
        <w:t>________</w:t>
      </w:r>
      <w:r w:rsidR="00C51E94">
        <w:rPr>
          <w:rFonts w:ascii="Tahoma" w:hAnsi="Tahoma" w:cs="Tahoma"/>
          <w:sz w:val="18"/>
          <w:szCs w:val="18"/>
        </w:rPr>
        <w:t>______________ ______________________</w:t>
      </w:r>
    </w:p>
    <w:p w:rsidR="00CA4986" w:rsidRPr="00B3344C" w:rsidRDefault="00C51E94" w:rsidP="00682D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3" w:name="_GoBack"/>
      <w:bookmarkEnd w:id="3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="00C45DA2" w:rsidRPr="000C102D">
        <w:rPr>
          <w:rFonts w:ascii="Tahoma" w:hAnsi="Tahoma" w:cs="Tahoma"/>
          <w:sz w:val="18"/>
          <w:szCs w:val="18"/>
        </w:rPr>
        <w:t>Signature and Title</w:t>
      </w:r>
      <w:r w:rsidR="003B2667" w:rsidRPr="000C102D">
        <w:rPr>
          <w:rFonts w:ascii="Tahoma" w:hAnsi="Tahoma" w:cs="Tahoma"/>
          <w:sz w:val="18"/>
          <w:szCs w:val="18"/>
        </w:rPr>
        <w:t xml:space="preserve"> o</w:t>
      </w:r>
      <w:r w:rsidR="00C45DA2" w:rsidRPr="000C102D">
        <w:rPr>
          <w:rFonts w:ascii="Tahoma" w:hAnsi="Tahoma" w:cs="Tahoma"/>
          <w:sz w:val="18"/>
          <w:szCs w:val="18"/>
        </w:rPr>
        <w:t>f SYTHC Employee</w:t>
      </w:r>
      <w:r w:rsidR="00C45DA2" w:rsidRPr="000C102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</w:t>
      </w:r>
      <w:r w:rsidR="00682D7B">
        <w:rPr>
          <w:rFonts w:ascii="Tahoma" w:hAnsi="Tahoma" w:cs="Tahoma"/>
          <w:sz w:val="18"/>
          <w:szCs w:val="18"/>
        </w:rPr>
        <w:t xml:space="preserve">Today’s </w:t>
      </w:r>
      <w:r>
        <w:rPr>
          <w:rFonts w:ascii="Tahoma" w:hAnsi="Tahoma" w:cs="Tahoma"/>
          <w:sz w:val="18"/>
          <w:szCs w:val="18"/>
        </w:rPr>
        <w:t>D</w:t>
      </w:r>
      <w:r w:rsidR="00682D7B" w:rsidRPr="000C102D">
        <w:rPr>
          <w:rFonts w:ascii="Tahoma" w:hAnsi="Tahoma" w:cs="Tahoma"/>
          <w:sz w:val="18"/>
          <w:szCs w:val="18"/>
        </w:rPr>
        <w:t>ate</w:t>
      </w:r>
      <w:r w:rsidR="00682D7B">
        <w:rPr>
          <w:rFonts w:ascii="Tahoma" w:hAnsi="Tahoma" w:cs="Tahoma"/>
          <w:b/>
          <w:sz w:val="18"/>
          <w:szCs w:val="18"/>
        </w:rPr>
        <w:tab/>
      </w:r>
    </w:p>
    <w:sectPr w:rsidR="00CA4986" w:rsidRPr="00B3344C" w:rsidSect="000C102D">
      <w:footerReference w:type="default" r:id="rId8"/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09" w:rsidRDefault="00EF2A09">
      <w:r>
        <w:separator/>
      </w:r>
    </w:p>
  </w:endnote>
  <w:endnote w:type="continuationSeparator" w:id="0">
    <w:p w:rsidR="00EF2A09" w:rsidRDefault="00EF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09" w:rsidRPr="00085DC8" w:rsidRDefault="00EF2A09">
    <w:pPr>
      <w:pStyle w:val="Footer"/>
      <w:rPr>
        <w:color w:val="A6A6A6" w:themeColor="background1" w:themeShade="A6"/>
        <w:sz w:val="20"/>
        <w:szCs w:val="20"/>
      </w:rPr>
    </w:pPr>
    <w:r w:rsidRPr="00085DC8">
      <w:rPr>
        <w:color w:val="A6A6A6" w:themeColor="background1" w:themeShade="A6"/>
        <w:sz w:val="20"/>
        <w:szCs w:val="20"/>
      </w:rPr>
      <w:fldChar w:fldCharType="begin"/>
    </w:r>
    <w:r w:rsidRPr="00085DC8">
      <w:rPr>
        <w:color w:val="A6A6A6" w:themeColor="background1" w:themeShade="A6"/>
        <w:sz w:val="20"/>
        <w:szCs w:val="20"/>
      </w:rPr>
      <w:instrText xml:space="preserve"> FILENAME   \* MERGEFORMAT </w:instrText>
    </w:r>
    <w:r w:rsidRPr="00085DC8">
      <w:rPr>
        <w:color w:val="A6A6A6" w:themeColor="background1" w:themeShade="A6"/>
        <w:sz w:val="20"/>
        <w:szCs w:val="20"/>
      </w:rPr>
      <w:fldChar w:fldCharType="separate"/>
    </w:r>
    <w:r w:rsidR="002E70DB">
      <w:rPr>
        <w:noProof/>
        <w:color w:val="A6A6A6" w:themeColor="background1" w:themeShade="A6"/>
        <w:sz w:val="20"/>
        <w:szCs w:val="20"/>
      </w:rPr>
      <w:t>ARMY_ Privacy Practices and Directives Acknowledgment .docx</w:t>
    </w:r>
    <w:r w:rsidRPr="00085DC8">
      <w:rPr>
        <w:color w:val="A6A6A6" w:themeColor="background1" w:themeShade="A6"/>
        <w:sz w:val="20"/>
        <w:szCs w:val="20"/>
      </w:rPr>
      <w:fldChar w:fldCharType="end"/>
    </w:r>
  </w:p>
  <w:p w:rsidR="00EF2A09" w:rsidRDefault="00EF2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09" w:rsidRDefault="00EF2A09">
      <w:r>
        <w:separator/>
      </w:r>
    </w:p>
  </w:footnote>
  <w:footnote w:type="continuationSeparator" w:id="0">
    <w:p w:rsidR="00EF2A09" w:rsidRDefault="00EF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3599C"/>
    <w:multiLevelType w:val="hybridMultilevel"/>
    <w:tmpl w:val="FFB088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E801B30"/>
    <w:multiLevelType w:val="hybridMultilevel"/>
    <w:tmpl w:val="53401B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AD34A2F"/>
    <w:multiLevelType w:val="hybridMultilevel"/>
    <w:tmpl w:val="7EA4F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9"/>
    <w:rsid w:val="00030428"/>
    <w:rsid w:val="00045360"/>
    <w:rsid w:val="000833C6"/>
    <w:rsid w:val="00085DC8"/>
    <w:rsid w:val="000C102D"/>
    <w:rsid w:val="001872CD"/>
    <w:rsid w:val="001C39B9"/>
    <w:rsid w:val="001E2419"/>
    <w:rsid w:val="0027670A"/>
    <w:rsid w:val="00294BE6"/>
    <w:rsid w:val="002E70DB"/>
    <w:rsid w:val="00301887"/>
    <w:rsid w:val="0031455A"/>
    <w:rsid w:val="00342346"/>
    <w:rsid w:val="00362A74"/>
    <w:rsid w:val="003A1D2E"/>
    <w:rsid w:val="003B2667"/>
    <w:rsid w:val="00411D0A"/>
    <w:rsid w:val="00484430"/>
    <w:rsid w:val="004D7386"/>
    <w:rsid w:val="0055103C"/>
    <w:rsid w:val="00563E50"/>
    <w:rsid w:val="00577821"/>
    <w:rsid w:val="00580F6E"/>
    <w:rsid w:val="00631266"/>
    <w:rsid w:val="00631500"/>
    <w:rsid w:val="00682D7B"/>
    <w:rsid w:val="007030FB"/>
    <w:rsid w:val="00760545"/>
    <w:rsid w:val="007725BC"/>
    <w:rsid w:val="00820D49"/>
    <w:rsid w:val="008D5F3D"/>
    <w:rsid w:val="008E53E0"/>
    <w:rsid w:val="008E6659"/>
    <w:rsid w:val="00921E16"/>
    <w:rsid w:val="00945CC7"/>
    <w:rsid w:val="009971E7"/>
    <w:rsid w:val="00A407E9"/>
    <w:rsid w:val="00A75044"/>
    <w:rsid w:val="00A75F91"/>
    <w:rsid w:val="00A93DF8"/>
    <w:rsid w:val="00AA5E3F"/>
    <w:rsid w:val="00B07675"/>
    <w:rsid w:val="00B25D5C"/>
    <w:rsid w:val="00B3344C"/>
    <w:rsid w:val="00B851CE"/>
    <w:rsid w:val="00BB74FC"/>
    <w:rsid w:val="00C3410A"/>
    <w:rsid w:val="00C41B9F"/>
    <w:rsid w:val="00C45DA2"/>
    <w:rsid w:val="00C50B30"/>
    <w:rsid w:val="00C51E94"/>
    <w:rsid w:val="00C719FE"/>
    <w:rsid w:val="00CA4986"/>
    <w:rsid w:val="00CD44FF"/>
    <w:rsid w:val="00D031AE"/>
    <w:rsid w:val="00D13B84"/>
    <w:rsid w:val="00D22667"/>
    <w:rsid w:val="00E179AB"/>
    <w:rsid w:val="00E9473A"/>
    <w:rsid w:val="00EF2A09"/>
    <w:rsid w:val="00F4761B"/>
    <w:rsid w:val="00F54AD8"/>
    <w:rsid w:val="00F727A6"/>
    <w:rsid w:val="00F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DD9EA0-7EB8-420A-82BC-ACE54B3A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304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0428"/>
    <w:rPr>
      <w:vertAlign w:val="superscript"/>
    </w:rPr>
  </w:style>
  <w:style w:type="paragraph" w:styleId="Header">
    <w:name w:val="header"/>
    <w:basedOn w:val="Normal"/>
    <w:rsid w:val="000304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5DC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5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F0883B-241B-4ED8-B024-A7B96974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Ynez Tribal Health Clinic</vt:lpstr>
    </vt:vector>
  </TitlesOfParts>
  <Company>SYTHC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Ynez Tribal Health Clinic</dc:title>
  <dc:subject/>
  <dc:creator>Tonia L Archuleta (SYZ/CA)</dc:creator>
  <cp:keywords/>
  <dc:description/>
  <cp:lastModifiedBy>Tonia L Archuleta (SYZ/CA)</cp:lastModifiedBy>
  <cp:revision>4</cp:revision>
  <cp:lastPrinted>2014-03-25T22:35:00Z</cp:lastPrinted>
  <dcterms:created xsi:type="dcterms:W3CDTF">2014-03-25T22:31:00Z</dcterms:created>
  <dcterms:modified xsi:type="dcterms:W3CDTF">2014-03-25T22:44:00Z</dcterms:modified>
</cp:coreProperties>
</file>